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59" w:rsidRDefault="003B3159">
      <w:pPr>
        <w:rPr>
          <w:b/>
          <w:bCs/>
          <w:lang w:val="et-EE"/>
        </w:rPr>
      </w:pPr>
    </w:p>
    <w:p w:rsidR="003B3159" w:rsidRDefault="003B3159">
      <w:pPr>
        <w:rPr>
          <w:lang w:val="et-EE"/>
        </w:rPr>
      </w:pPr>
    </w:p>
    <w:p w:rsidR="00C84F2F" w:rsidRPr="00864E46" w:rsidRDefault="00C84F2F" w:rsidP="00C84F2F">
      <w:pPr>
        <w:pStyle w:val="Heading1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et-EE"/>
        </w:rPr>
      </w:pPr>
      <w:r w:rsidRPr="00864E46">
        <w:rPr>
          <w:rFonts w:ascii="Times New Roman" w:hAnsi="Times New Roman" w:cs="Times New Roman"/>
          <w:noProof/>
          <w:color w:val="auto"/>
          <w:sz w:val="24"/>
          <w:szCs w:val="24"/>
          <w:lang w:val="et-EE"/>
        </w:rPr>
        <w:t>Residentuuri vastuvõtueksami kordamisküsimused</w:t>
      </w:r>
    </w:p>
    <w:p w:rsidR="00C84F2F" w:rsidRPr="00864E46" w:rsidRDefault="00C84F2F" w:rsidP="00C84F2F">
      <w:pPr>
        <w:pStyle w:val="Heading1"/>
        <w:jc w:val="center"/>
        <w:rPr>
          <w:rFonts w:ascii="Times New Roman" w:hAnsi="Times New Roman" w:cs="Times New Roman"/>
          <w:bCs/>
          <w:noProof/>
          <w:color w:val="auto"/>
          <w:sz w:val="24"/>
          <w:szCs w:val="24"/>
          <w:lang w:val="et-EE"/>
        </w:rPr>
      </w:pPr>
      <w:r w:rsidRPr="00864E46"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val="et-EE"/>
        </w:rPr>
        <w:t>dermatoveneroloogia</w:t>
      </w:r>
      <w:r w:rsidRPr="00864E46">
        <w:rPr>
          <w:rFonts w:ascii="Times New Roman" w:hAnsi="Times New Roman" w:cs="Times New Roman"/>
          <w:bCs/>
          <w:noProof/>
          <w:color w:val="auto"/>
          <w:sz w:val="24"/>
          <w:szCs w:val="24"/>
          <w:lang w:val="et-EE"/>
        </w:rPr>
        <w:t xml:space="preserve"> erialal</w:t>
      </w:r>
      <w:r w:rsidRPr="00864E46">
        <w:rPr>
          <w:rFonts w:ascii="Times New Roman" w:hAnsi="Times New Roman" w:cs="Times New Roman"/>
          <w:bCs/>
          <w:noProof/>
          <w:color w:val="auto"/>
          <w:sz w:val="24"/>
          <w:szCs w:val="24"/>
          <w:lang w:val="et-EE"/>
        </w:rPr>
        <w:br/>
      </w:r>
    </w:p>
    <w:p w:rsidR="00C84F2F" w:rsidRPr="00864E46" w:rsidRDefault="00C84F2F" w:rsidP="00C84F2F">
      <w:pPr>
        <w:jc w:val="center"/>
        <w:rPr>
          <w:noProof/>
          <w:lang w:val="et-EE"/>
        </w:rPr>
      </w:pPr>
      <w:r w:rsidRPr="00864E46">
        <w:rPr>
          <w:noProof/>
          <w:lang w:val="et-EE"/>
        </w:rPr>
        <w:t>2019.a.</w:t>
      </w:r>
    </w:p>
    <w:p w:rsidR="003B3159" w:rsidRPr="007119DE" w:rsidRDefault="003B3159">
      <w:pPr>
        <w:rPr>
          <w:b/>
          <w:bCs/>
          <w:noProof/>
          <w:lang w:val="et-EE"/>
        </w:rPr>
      </w:pPr>
    </w:p>
    <w:p w:rsidR="003B3159" w:rsidRPr="007119DE" w:rsidRDefault="003B3159">
      <w:pPr>
        <w:rPr>
          <w:b/>
          <w:bCs/>
          <w:noProof/>
          <w:lang w:val="et-EE"/>
        </w:rPr>
      </w:pPr>
      <w:bookmarkStart w:id="0" w:name="_GoBack"/>
      <w:bookmarkEnd w:id="0"/>
    </w:p>
    <w:p w:rsidR="003B3159" w:rsidRPr="007119DE" w:rsidRDefault="003B3159">
      <w:pPr>
        <w:pStyle w:val="Heading2"/>
        <w:rPr>
          <w:noProof/>
          <w:lang w:val="et-EE"/>
        </w:rPr>
      </w:pPr>
      <w:r w:rsidRPr="007119DE">
        <w:rPr>
          <w:noProof/>
          <w:lang w:val="et-EE"/>
        </w:rPr>
        <w:t>1.Naha histoloogia, patoloogilised protsessid nahas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>2.Naha immunoloogia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>3.Nahahaige uurimismetoodika. nahalööbeelemendid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>4.Naha mädapõletikud.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>5.Sügelised ja pedikuloos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>6.Naha seenhaigused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>7.Dermatiit ja ekseem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>8.Atoopiline dermatiit ja nõgestõbi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 xml:space="preserve">9.Prurigo ja </w:t>
      </w:r>
      <w:r w:rsidRPr="007119DE">
        <w:rPr>
          <w:i/>
          <w:iCs/>
          <w:noProof/>
          <w:lang w:val="et-EE"/>
        </w:rPr>
        <w:t>pruritus cutis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>10.Nahatuberkuloos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>11.Leepra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>12.Nahakasvajad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>13.Viiruslikud dermatoosid</w:t>
      </w:r>
    </w:p>
    <w:p w:rsidR="003B3159" w:rsidRPr="007119DE" w:rsidRDefault="003B3159">
      <w:pPr>
        <w:rPr>
          <w:i/>
          <w:iCs/>
          <w:noProof/>
          <w:lang w:val="et-EE"/>
        </w:rPr>
      </w:pPr>
      <w:r w:rsidRPr="007119DE">
        <w:rPr>
          <w:noProof/>
          <w:lang w:val="et-EE"/>
        </w:rPr>
        <w:t xml:space="preserve">14.Multiformne erüteem, </w:t>
      </w:r>
      <w:r w:rsidRPr="007119DE">
        <w:rPr>
          <w:i/>
          <w:iCs/>
          <w:noProof/>
          <w:lang w:val="et-EE"/>
        </w:rPr>
        <w:t>pityriasis rosea, erythema nodosum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>15.Psoriaas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>16.Punane lame sammaspool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>17.</w:t>
      </w:r>
      <w:r w:rsidRPr="007119DE">
        <w:rPr>
          <w:i/>
          <w:iCs/>
          <w:noProof/>
          <w:lang w:val="et-EE"/>
        </w:rPr>
        <w:t>Acne vulgaris, rosacea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>18.Villilised dermatoosid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>19.Kiilaspäisus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>20.Vitiliigo</w:t>
      </w:r>
    </w:p>
    <w:p w:rsidR="003B3159" w:rsidRPr="007119DE" w:rsidRDefault="003B3159">
      <w:pPr>
        <w:rPr>
          <w:i/>
          <w:iCs/>
          <w:noProof/>
          <w:lang w:val="et-EE"/>
        </w:rPr>
      </w:pPr>
      <w:r w:rsidRPr="007119DE">
        <w:rPr>
          <w:noProof/>
          <w:lang w:val="et-EE"/>
        </w:rPr>
        <w:t>21.</w:t>
      </w:r>
      <w:r w:rsidRPr="007119DE">
        <w:rPr>
          <w:i/>
          <w:iCs/>
          <w:noProof/>
          <w:lang w:val="et-EE"/>
        </w:rPr>
        <w:t>Lupus erythematosus, dermatomyositis, sclerodermia</w:t>
      </w:r>
    </w:p>
    <w:p w:rsidR="003B3159" w:rsidRPr="007119DE" w:rsidRDefault="001344C0">
      <w:pPr>
        <w:rPr>
          <w:noProof/>
          <w:lang w:val="et-EE"/>
        </w:rPr>
      </w:pPr>
      <w:r w:rsidRPr="007119DE">
        <w:rPr>
          <w:noProof/>
          <w:lang w:val="et-EE"/>
        </w:rPr>
        <w:t>22.Naha T-rakk lümfoomid (mycosis fungoides, Sezary sündroom)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>23.</w:t>
      </w:r>
      <w:r w:rsidR="000E4EDD" w:rsidRPr="007119DE">
        <w:rPr>
          <w:noProof/>
          <w:lang w:val="et-EE"/>
        </w:rPr>
        <w:t>V</w:t>
      </w:r>
      <w:r w:rsidRPr="007119DE">
        <w:rPr>
          <w:noProof/>
          <w:lang w:val="et-EE"/>
        </w:rPr>
        <w:t>askuliidid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>24.Süüfilis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>25.Gonorröa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 xml:space="preserve">26.Teised seksuaalsel teel </w:t>
      </w:r>
      <w:r w:rsidR="000E4EDD" w:rsidRPr="007119DE">
        <w:rPr>
          <w:noProof/>
          <w:lang w:val="et-EE"/>
        </w:rPr>
        <w:t>levivad</w:t>
      </w:r>
      <w:r w:rsidRPr="007119DE">
        <w:rPr>
          <w:noProof/>
          <w:lang w:val="et-EE"/>
        </w:rPr>
        <w:t xml:space="preserve"> haigused</w:t>
      </w:r>
    </w:p>
    <w:p w:rsidR="003B3159" w:rsidRPr="007119DE" w:rsidRDefault="003B3159">
      <w:pPr>
        <w:rPr>
          <w:noProof/>
          <w:lang w:val="et-EE"/>
        </w:rPr>
      </w:pPr>
      <w:r w:rsidRPr="007119DE">
        <w:rPr>
          <w:noProof/>
          <w:lang w:val="et-EE"/>
        </w:rPr>
        <w:t>27.HIV nakkus ja AIDS</w:t>
      </w:r>
    </w:p>
    <w:p w:rsidR="003B3159" w:rsidRDefault="003B3159"/>
    <w:p w:rsidR="003B3159" w:rsidRDefault="003B3159"/>
    <w:sectPr w:rsidR="003B315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C0"/>
    <w:rsid w:val="000E4EDD"/>
    <w:rsid w:val="001344C0"/>
    <w:rsid w:val="00216241"/>
    <w:rsid w:val="003B3159"/>
    <w:rsid w:val="007119DE"/>
    <w:rsid w:val="00864E46"/>
    <w:rsid w:val="00C84F2F"/>
    <w:rsid w:val="00F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78B07D-37EE-4750-A2B1-00D900AB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F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jc w:val="both"/>
      <w:outlineLvl w:val="1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4F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757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RESIDENTUURI VASTUVÕTU EKSAMI KORDAMISKÜSIMUSED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RESIDENTUURI VASTUVÕTU EKSAMI KORDAMISKÜSIMUSED</dc:title>
  <dc:subject/>
  <dc:creator>Tiina</dc:creator>
  <cp:keywords/>
  <dc:description/>
  <cp:lastModifiedBy>Halja Suss</cp:lastModifiedBy>
  <cp:revision>6</cp:revision>
  <dcterms:created xsi:type="dcterms:W3CDTF">2019-03-05T10:17:00Z</dcterms:created>
  <dcterms:modified xsi:type="dcterms:W3CDTF">2019-03-06T09:44:00Z</dcterms:modified>
</cp:coreProperties>
</file>